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A5128" w14:textId="0D2A48BE" w:rsidR="00657C64" w:rsidRPr="00D05C7E" w:rsidRDefault="00393513" w:rsidP="00657C64">
      <w:pPr>
        <w:jc w:val="center"/>
        <w:rPr>
          <w:rFonts w:ascii="Times New Roman" w:hAnsi="Times New Roman" w:cs="Times New Roman"/>
          <w:b/>
          <w:sz w:val="44"/>
          <w:szCs w:val="48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48"/>
          <w:szCs w:val="48"/>
          <w:lang w:val="es-ES"/>
        </w:rPr>
        <w:drawing>
          <wp:anchor distT="0" distB="0" distL="114300" distR="114300" simplePos="0" relativeHeight="251225600" behindDoc="1" locked="0" layoutInCell="1" allowOverlap="1" wp14:anchorId="736CA476" wp14:editId="1099B302">
            <wp:simplePos x="0" y="0"/>
            <wp:positionH relativeFrom="column">
              <wp:posOffset>-5404485</wp:posOffset>
            </wp:positionH>
            <wp:positionV relativeFrom="paragraph">
              <wp:posOffset>-685800</wp:posOffset>
            </wp:positionV>
            <wp:extent cx="16189325" cy="10029825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475962_773636642685649_3311453316048784143_o.jpg"/>
                    <pic:cNvPicPr/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9" b="18938"/>
                    <a:stretch/>
                  </pic:blipFill>
                  <pic:spPr bwMode="auto">
                    <a:xfrm>
                      <a:off x="0" y="0"/>
                      <a:ext cx="16189325" cy="1002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FFFF" w:themeColor="background1"/>
          <w:sz w:val="48"/>
          <w:szCs w:val="48"/>
          <w:lang w:val="es-ES"/>
        </w:rPr>
        <w:drawing>
          <wp:anchor distT="0" distB="0" distL="114300" distR="114300" simplePos="0" relativeHeight="251237888" behindDoc="0" locked="0" layoutInCell="1" allowOverlap="1" wp14:anchorId="20020030" wp14:editId="103BDF0D">
            <wp:simplePos x="0" y="0"/>
            <wp:positionH relativeFrom="column">
              <wp:posOffset>-975360</wp:posOffset>
            </wp:positionH>
            <wp:positionV relativeFrom="paragraph">
              <wp:posOffset>-623570</wp:posOffset>
            </wp:positionV>
            <wp:extent cx="1113790" cy="124777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an_transparen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D7B">
        <w:rPr>
          <w:rFonts w:ascii="Times New Roman" w:hAnsi="Times New Roman" w:cs="Times New Roman"/>
          <w:b/>
          <w:noProof/>
          <w:color w:val="FFFFFF" w:themeColor="background1"/>
          <w:sz w:val="48"/>
          <w:szCs w:val="48"/>
          <w:lang w:val="es-ES"/>
        </w:rPr>
        <w:drawing>
          <wp:anchor distT="0" distB="0" distL="114300" distR="114300" simplePos="0" relativeHeight="251245056" behindDoc="0" locked="0" layoutInCell="1" allowOverlap="1" wp14:anchorId="76E2A9A3" wp14:editId="2A35674F">
            <wp:simplePos x="0" y="0"/>
            <wp:positionH relativeFrom="column">
              <wp:posOffset>5492115</wp:posOffset>
            </wp:positionH>
            <wp:positionV relativeFrom="paragraph">
              <wp:posOffset>-632460</wp:posOffset>
            </wp:positionV>
            <wp:extent cx="977705" cy="12192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UDO ECONOMI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0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E2E" w:rsidRPr="00E36E2E">
        <w:rPr>
          <w:rFonts w:ascii="Times New Roman" w:hAnsi="Times New Roman" w:cs="Times New Roman"/>
          <w:b/>
          <w:color w:val="FFFFFF" w:themeColor="background1"/>
          <w:sz w:val="48"/>
          <w:szCs w:val="48"/>
        </w:rPr>
        <w:t xml:space="preserve"> </w:t>
      </w:r>
      <w:r w:rsidR="00657C64" w:rsidRPr="00D05C7E">
        <w:rPr>
          <w:rFonts w:ascii="Times New Roman" w:hAnsi="Times New Roman" w:cs="Times New Roman"/>
          <w:b/>
          <w:sz w:val="44"/>
          <w:szCs w:val="48"/>
        </w:rPr>
        <w:t>Universidad Autónoma de Nayarit</w:t>
      </w:r>
    </w:p>
    <w:p w14:paraId="3ED859C0" w14:textId="774246A7" w:rsidR="00657C64" w:rsidRPr="00D05C7E" w:rsidRDefault="00657C64" w:rsidP="003D5906">
      <w:pPr>
        <w:jc w:val="center"/>
        <w:rPr>
          <w:rFonts w:ascii="Times New Roman" w:hAnsi="Times New Roman" w:cs="Times New Roman"/>
          <w:b/>
          <w:sz w:val="40"/>
          <w:szCs w:val="44"/>
        </w:rPr>
      </w:pPr>
      <w:r w:rsidRPr="00D05C7E">
        <w:rPr>
          <w:rFonts w:ascii="Times New Roman" w:hAnsi="Times New Roman" w:cs="Times New Roman"/>
          <w:b/>
          <w:sz w:val="40"/>
          <w:szCs w:val="44"/>
        </w:rPr>
        <w:t>Área de Ciencias Económico – Administrativas</w:t>
      </w:r>
    </w:p>
    <w:p w14:paraId="0CF7FC16" w14:textId="77777777" w:rsidR="00657C64" w:rsidRPr="00E36E2E" w:rsidRDefault="00657C64" w:rsidP="00657C6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05C7E">
        <w:rPr>
          <w:rFonts w:ascii="Times New Roman" w:hAnsi="Times New Roman" w:cs="Times New Roman"/>
          <w:b/>
          <w:sz w:val="40"/>
          <w:szCs w:val="44"/>
        </w:rPr>
        <w:t>Unidad Académica de Economía</w:t>
      </w:r>
    </w:p>
    <w:p w14:paraId="17416F80" w14:textId="77777777" w:rsidR="008B4705" w:rsidRPr="00E36E2E" w:rsidRDefault="008B4705" w:rsidP="00657C64">
      <w:pPr>
        <w:rPr>
          <w:rFonts w:ascii="Times New Roman" w:hAnsi="Times New Roman" w:cs="Times New Roman"/>
          <w:sz w:val="28"/>
          <w:szCs w:val="28"/>
        </w:rPr>
      </w:pPr>
    </w:p>
    <w:p w14:paraId="445F4ED3" w14:textId="272C5E53" w:rsidR="00657C64" w:rsidRPr="00E36E2E" w:rsidRDefault="00E36E2E" w:rsidP="00657C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Convocan al envió</w:t>
      </w:r>
      <w:r w:rsidR="008D45EB">
        <w:rPr>
          <w:rFonts w:ascii="Times New Roman" w:hAnsi="Times New Roman" w:cs="Times New Roman"/>
          <w:sz w:val="28"/>
          <w:szCs w:val="28"/>
        </w:rPr>
        <w:t xml:space="preserve"> de trabajos para </w:t>
      </w:r>
      <w:r w:rsidR="002E0ABB">
        <w:rPr>
          <w:rFonts w:ascii="Times New Roman" w:hAnsi="Times New Roman" w:cs="Times New Roman"/>
          <w:sz w:val="28"/>
          <w:szCs w:val="28"/>
        </w:rPr>
        <w:t>el</w:t>
      </w:r>
      <w:r w:rsidR="008D45EB">
        <w:rPr>
          <w:rFonts w:ascii="Times New Roman" w:hAnsi="Times New Roman" w:cs="Times New Roman"/>
          <w:sz w:val="28"/>
          <w:szCs w:val="28"/>
        </w:rPr>
        <w:t xml:space="preserve"> libro:</w:t>
      </w:r>
    </w:p>
    <w:p w14:paraId="175FDFE1" w14:textId="77777777" w:rsidR="00657C64" w:rsidRPr="00E36E2E" w:rsidRDefault="00657C64" w:rsidP="003C550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1C6B71" w14:textId="77777777" w:rsidR="00657C64" w:rsidRPr="00E36E2E" w:rsidRDefault="008B4705" w:rsidP="00657C6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36E2E">
        <w:rPr>
          <w:rFonts w:ascii="Times New Roman" w:hAnsi="Times New Roman" w:cs="Times New Roman"/>
          <w:b/>
          <w:sz w:val="44"/>
          <w:szCs w:val="44"/>
        </w:rPr>
        <w:t>Hacia la Innovación en Nayarit</w:t>
      </w:r>
    </w:p>
    <w:p w14:paraId="3B61631A" w14:textId="77777777" w:rsidR="00657C64" w:rsidRPr="003D5906" w:rsidRDefault="00657C64" w:rsidP="00657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23C32D" w14:textId="77777777" w:rsidR="00657C64" w:rsidRPr="003D5906" w:rsidRDefault="00657C64" w:rsidP="00657C64">
      <w:pPr>
        <w:jc w:val="both"/>
        <w:rPr>
          <w:rFonts w:ascii="Times New Roman" w:hAnsi="Times New Roman" w:cs="Times New Roman"/>
          <w:sz w:val="28"/>
          <w:szCs w:val="28"/>
        </w:rPr>
      </w:pPr>
      <w:r w:rsidRPr="003D5906">
        <w:rPr>
          <w:rFonts w:ascii="Times New Roman" w:hAnsi="Times New Roman" w:cs="Times New Roman"/>
          <w:sz w:val="28"/>
          <w:szCs w:val="28"/>
        </w:rPr>
        <w:t>A conformarse con trabajos de los Profesores-Investigadores adscritos a la Unidad Académica de Economía (UAE) en cualquiera de los programas de licenciatura.</w:t>
      </w:r>
    </w:p>
    <w:p w14:paraId="5E115B2D" w14:textId="77777777" w:rsidR="00D43104" w:rsidRPr="003D5906" w:rsidRDefault="00D43104" w:rsidP="00657C6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38B663" w14:textId="1BC3AD0F" w:rsidR="00657C64" w:rsidRPr="003D5906" w:rsidRDefault="00657C64" w:rsidP="00657C64">
      <w:pPr>
        <w:jc w:val="both"/>
        <w:rPr>
          <w:rFonts w:ascii="Times New Roman" w:hAnsi="Times New Roman" w:cs="Times New Roman"/>
          <w:sz w:val="28"/>
          <w:szCs w:val="28"/>
        </w:rPr>
      </w:pPr>
      <w:r w:rsidRPr="003D5906">
        <w:rPr>
          <w:rFonts w:ascii="Times New Roman" w:hAnsi="Times New Roman" w:cs="Times New Roman"/>
          <w:sz w:val="28"/>
          <w:szCs w:val="28"/>
        </w:rPr>
        <w:t>La publicación del libro tiene como objetivo</w:t>
      </w:r>
      <w:r w:rsidR="003D5906" w:rsidRPr="003D5906">
        <w:rPr>
          <w:rFonts w:ascii="Times New Roman" w:hAnsi="Times New Roman" w:cs="Times New Roman"/>
          <w:sz w:val="28"/>
          <w:szCs w:val="28"/>
        </w:rPr>
        <w:t>s</w:t>
      </w:r>
      <w:r w:rsidRPr="003D5906">
        <w:rPr>
          <w:rFonts w:ascii="Times New Roman" w:hAnsi="Times New Roman" w:cs="Times New Roman"/>
          <w:sz w:val="28"/>
          <w:szCs w:val="28"/>
        </w:rPr>
        <w:t>: 1) Estimular la publicación de los profesores de la UAE; 2) Fortalecer la investigación en los Cuerpos Académicos (CA) de la UAE;  3) Vincular la producción académica y científica con las priorid</w:t>
      </w:r>
      <w:r w:rsidR="00D43104">
        <w:rPr>
          <w:rFonts w:ascii="Times New Roman" w:hAnsi="Times New Roman" w:cs="Times New Roman"/>
          <w:sz w:val="28"/>
          <w:szCs w:val="28"/>
        </w:rPr>
        <w:t>ades de innovación para Nayarit, conforme a lo establecido en el Plan de Desarrollo Inst</w:t>
      </w:r>
      <w:r w:rsidR="002E0ABB">
        <w:rPr>
          <w:rFonts w:ascii="Times New Roman" w:hAnsi="Times New Roman" w:cs="Times New Roman"/>
          <w:sz w:val="28"/>
          <w:szCs w:val="28"/>
        </w:rPr>
        <w:t>itucional,</w:t>
      </w:r>
      <w:r w:rsidR="00D43104">
        <w:rPr>
          <w:rFonts w:ascii="Times New Roman" w:hAnsi="Times New Roman" w:cs="Times New Roman"/>
          <w:sz w:val="28"/>
          <w:szCs w:val="28"/>
        </w:rPr>
        <w:t xml:space="preserve"> Visión 2030. </w:t>
      </w:r>
    </w:p>
    <w:p w14:paraId="48B9B5E7" w14:textId="77777777" w:rsidR="00657C64" w:rsidRPr="003D5906" w:rsidRDefault="00657C64" w:rsidP="00657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8432C4" w14:textId="77777777" w:rsidR="00657C64" w:rsidRPr="003D5906" w:rsidRDefault="00657C64" w:rsidP="00657C64">
      <w:pPr>
        <w:widowControl w:val="0"/>
        <w:pBdr>
          <w:top w:val="thickThinLargeGap" w:sz="24" w:space="1" w:color="auto"/>
          <w:left w:val="thickThinLargeGap" w:sz="24" w:space="4" w:color="auto"/>
          <w:bottom w:val="thickThinLargeGap" w:sz="24" w:space="1" w:color="auto"/>
          <w:right w:val="thickThinLargeGap" w:sz="24" w:space="4" w:color="auto"/>
        </w:pBdr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28"/>
          <w:szCs w:val="28"/>
          <w:lang w:val="es-ES"/>
        </w:rPr>
      </w:pPr>
      <w:r w:rsidRPr="003D5906">
        <w:rPr>
          <w:rFonts w:ascii="Times New Roman" w:hAnsi="Times New Roman" w:cs="Times New Roman"/>
          <w:b/>
          <w:bCs/>
          <w:sz w:val="28"/>
          <w:szCs w:val="28"/>
          <w:lang w:val="es-ES"/>
        </w:rPr>
        <w:t>PROCESO DE SELECCIÓN</w:t>
      </w:r>
    </w:p>
    <w:p w14:paraId="459C467F" w14:textId="236C9C6F" w:rsidR="00657C64" w:rsidRPr="00E36E2E" w:rsidRDefault="008B4705" w:rsidP="00657C64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es-ES"/>
        </w:rPr>
      </w:pPr>
      <w:r w:rsidRPr="003D5906">
        <w:rPr>
          <w:rFonts w:ascii="Times New Roman" w:hAnsi="Times New Roman" w:cs="Times New Roman"/>
          <w:sz w:val="28"/>
          <w:szCs w:val="28"/>
          <w:lang w:val="es-ES"/>
        </w:rPr>
        <w:t>Los</w:t>
      </w:r>
      <w:r w:rsidR="00657C64" w:rsidRPr="003D5906">
        <w:rPr>
          <w:rFonts w:ascii="Times New Roman" w:hAnsi="Times New Roman" w:cs="Times New Roman"/>
          <w:sz w:val="28"/>
          <w:szCs w:val="28"/>
          <w:lang w:val="es-ES"/>
        </w:rPr>
        <w:t xml:space="preserve"> interesados en participar deberán enviar una versión completa de su capítulo en español, en formato Word (</w:t>
      </w:r>
      <w:proofErr w:type="spellStart"/>
      <w:r w:rsidR="00657C64" w:rsidRPr="003D5906">
        <w:rPr>
          <w:rFonts w:ascii="Times New Roman" w:hAnsi="Times New Roman" w:cs="Times New Roman"/>
          <w:sz w:val="28"/>
          <w:szCs w:val="28"/>
          <w:lang w:val="es-ES"/>
        </w:rPr>
        <w:t>doc</w:t>
      </w:r>
      <w:proofErr w:type="spellEnd"/>
      <w:r w:rsidR="00657C64" w:rsidRPr="003D5906">
        <w:rPr>
          <w:rFonts w:ascii="Times New Roman" w:hAnsi="Times New Roman" w:cs="Times New Roman"/>
          <w:sz w:val="28"/>
          <w:szCs w:val="28"/>
          <w:lang w:val="es-ES"/>
        </w:rPr>
        <w:t xml:space="preserve"> o </w:t>
      </w:r>
      <w:proofErr w:type="spellStart"/>
      <w:r w:rsidR="00657C64" w:rsidRPr="003D5906">
        <w:rPr>
          <w:rFonts w:ascii="Times New Roman" w:hAnsi="Times New Roman" w:cs="Times New Roman"/>
          <w:sz w:val="28"/>
          <w:szCs w:val="28"/>
          <w:lang w:val="es-ES"/>
        </w:rPr>
        <w:t>docx</w:t>
      </w:r>
      <w:proofErr w:type="spellEnd"/>
      <w:r w:rsidR="00657C64" w:rsidRPr="003D5906">
        <w:rPr>
          <w:rFonts w:ascii="Times New Roman" w:hAnsi="Times New Roman" w:cs="Times New Roman"/>
          <w:sz w:val="28"/>
          <w:szCs w:val="28"/>
          <w:lang w:val="es-ES"/>
        </w:rPr>
        <w:t xml:space="preserve">), </w:t>
      </w:r>
      <w:r w:rsidR="00692EC5">
        <w:rPr>
          <w:rFonts w:ascii="Times New Roman" w:hAnsi="Times New Roman" w:cs="Times New Roman"/>
          <w:sz w:val="28"/>
          <w:szCs w:val="28"/>
          <w:lang w:val="es-ES"/>
        </w:rPr>
        <w:t>a cualquiera de</w:t>
      </w:r>
      <w:r w:rsidR="00657C64" w:rsidRPr="003D5906">
        <w:rPr>
          <w:rFonts w:ascii="Times New Roman" w:hAnsi="Times New Roman" w:cs="Times New Roman"/>
          <w:sz w:val="28"/>
          <w:szCs w:val="28"/>
          <w:lang w:val="es-ES"/>
        </w:rPr>
        <w:t xml:space="preserve"> la</w:t>
      </w:r>
      <w:r w:rsidR="00692EC5">
        <w:rPr>
          <w:rFonts w:ascii="Times New Roman" w:hAnsi="Times New Roman" w:cs="Times New Roman"/>
          <w:sz w:val="28"/>
          <w:szCs w:val="28"/>
          <w:lang w:val="es-ES"/>
        </w:rPr>
        <w:t>s</w:t>
      </w:r>
      <w:r w:rsidR="00657C64" w:rsidRPr="003D5906">
        <w:rPr>
          <w:rFonts w:ascii="Times New Roman" w:hAnsi="Times New Roman" w:cs="Times New Roman"/>
          <w:sz w:val="28"/>
          <w:szCs w:val="28"/>
          <w:lang w:val="es-ES"/>
        </w:rPr>
        <w:t xml:space="preserve"> siguiente</w:t>
      </w:r>
      <w:r w:rsidR="00692EC5">
        <w:rPr>
          <w:rFonts w:ascii="Times New Roman" w:hAnsi="Times New Roman" w:cs="Times New Roman"/>
          <w:sz w:val="28"/>
          <w:szCs w:val="28"/>
          <w:lang w:val="es-ES"/>
        </w:rPr>
        <w:t>s direccio</w:t>
      </w:r>
      <w:r w:rsidR="00657C64" w:rsidRPr="003D5906">
        <w:rPr>
          <w:rFonts w:ascii="Times New Roman" w:hAnsi="Times New Roman" w:cs="Times New Roman"/>
          <w:sz w:val="28"/>
          <w:szCs w:val="28"/>
          <w:lang w:val="es-ES"/>
        </w:rPr>
        <w:t>n</w:t>
      </w:r>
      <w:r w:rsidR="00692EC5">
        <w:rPr>
          <w:rFonts w:ascii="Times New Roman" w:hAnsi="Times New Roman" w:cs="Times New Roman"/>
          <w:sz w:val="28"/>
          <w:szCs w:val="28"/>
          <w:lang w:val="es-ES"/>
        </w:rPr>
        <w:t>es</w:t>
      </w:r>
      <w:r w:rsidR="00657C64" w:rsidRPr="003D5906">
        <w:rPr>
          <w:rFonts w:ascii="Times New Roman" w:hAnsi="Times New Roman" w:cs="Times New Roman"/>
          <w:sz w:val="28"/>
          <w:szCs w:val="28"/>
          <w:lang w:val="es-ES"/>
        </w:rPr>
        <w:t xml:space="preserve"> de correo electrónico: </w:t>
      </w:r>
      <w:hyperlink r:id="rId11" w:history="1">
        <w:r w:rsidR="00E36E2E" w:rsidRPr="007C406A">
          <w:rPr>
            <w:rStyle w:val="Hipervnculo"/>
            <w:rFonts w:ascii="Times New Roman" w:hAnsi="Times New Roman" w:cs="Times New Roman"/>
            <w:sz w:val="28"/>
            <w:szCs w:val="28"/>
            <w:lang w:val="es-ES"/>
          </w:rPr>
          <w:t>kbarron@uan.edu.mx</w:t>
        </w:r>
      </w:hyperlink>
      <w:r w:rsidR="00E36E2E">
        <w:rPr>
          <w:rFonts w:ascii="Times New Roman" w:hAnsi="Times New Roman" w:cs="Times New Roman"/>
          <w:sz w:val="28"/>
          <w:szCs w:val="28"/>
          <w:lang w:val="es-ES"/>
        </w:rPr>
        <w:t xml:space="preserve"> / </w:t>
      </w:r>
      <w:r w:rsidR="00E36E2E">
        <w:rPr>
          <w:rStyle w:val="Hipervnculo"/>
          <w:rFonts w:ascii="Times New Roman" w:hAnsi="Times New Roman" w:cs="Times New Roman"/>
          <w:sz w:val="28"/>
          <w:szCs w:val="28"/>
          <w:lang w:val="es-ES"/>
        </w:rPr>
        <w:t>yolanda.camacho</w:t>
      </w:r>
      <w:r w:rsidR="00692EC5">
        <w:rPr>
          <w:rStyle w:val="Hipervnculo"/>
          <w:rFonts w:ascii="Times New Roman" w:hAnsi="Times New Roman" w:cs="Times New Roman"/>
          <w:sz w:val="28"/>
          <w:szCs w:val="28"/>
          <w:lang w:val="es-ES"/>
        </w:rPr>
        <w:t>@uan.edu.mx</w:t>
      </w:r>
    </w:p>
    <w:p w14:paraId="17493FF2" w14:textId="26F4C095" w:rsidR="008B4705" w:rsidRPr="003D5906" w:rsidRDefault="00657C64" w:rsidP="00657C64">
      <w:pPr>
        <w:pStyle w:val="Prrafodelista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D5906">
        <w:rPr>
          <w:rFonts w:ascii="Times New Roman" w:hAnsi="Times New Roman" w:cs="Times New Roman"/>
          <w:sz w:val="28"/>
          <w:szCs w:val="28"/>
        </w:rPr>
        <w:t>Las temáticas a abordar deberán estar relacionadas con los planteamientos de la Agenda de Innovación de Nayarit</w:t>
      </w:r>
      <w:r w:rsidR="008B4705" w:rsidRPr="003D5906">
        <w:rPr>
          <w:rFonts w:ascii="Times New Roman" w:hAnsi="Times New Roman" w:cs="Times New Roman"/>
          <w:sz w:val="28"/>
          <w:szCs w:val="28"/>
        </w:rPr>
        <w:t xml:space="preserve"> </w:t>
      </w:r>
      <w:r w:rsidR="008D45EB">
        <w:rPr>
          <w:rFonts w:ascii="Times New Roman" w:hAnsi="Times New Roman" w:cs="Times New Roman"/>
          <w:sz w:val="28"/>
          <w:szCs w:val="28"/>
        </w:rPr>
        <w:t xml:space="preserve">2015 elaborada por </w:t>
      </w:r>
      <w:proofErr w:type="spellStart"/>
      <w:r w:rsidR="008D45EB">
        <w:rPr>
          <w:rFonts w:ascii="Times New Roman" w:hAnsi="Times New Roman" w:cs="Times New Roman"/>
          <w:sz w:val="28"/>
          <w:szCs w:val="28"/>
        </w:rPr>
        <w:t>C</w:t>
      </w:r>
      <w:r w:rsidR="002E0ABB">
        <w:rPr>
          <w:rFonts w:ascii="Times New Roman" w:hAnsi="Times New Roman" w:cs="Times New Roman"/>
          <w:sz w:val="28"/>
          <w:szCs w:val="28"/>
        </w:rPr>
        <w:t>onacyt</w:t>
      </w:r>
      <w:proofErr w:type="spellEnd"/>
      <w:r w:rsidR="008D45EB">
        <w:rPr>
          <w:rFonts w:ascii="Times New Roman" w:hAnsi="Times New Roman" w:cs="Times New Roman"/>
          <w:sz w:val="28"/>
          <w:szCs w:val="28"/>
        </w:rPr>
        <w:t xml:space="preserve"> </w:t>
      </w:r>
      <w:r w:rsidR="008B4705" w:rsidRPr="003D5906">
        <w:rPr>
          <w:rFonts w:ascii="Times New Roman" w:hAnsi="Times New Roman" w:cs="Times New Roman"/>
          <w:sz w:val="28"/>
          <w:szCs w:val="28"/>
        </w:rPr>
        <w:t>(</w:t>
      </w:r>
      <w:r w:rsidR="008D45EB" w:rsidRPr="008D45EB">
        <w:rPr>
          <w:rFonts w:ascii="Times New Roman" w:hAnsi="Times New Roman" w:cs="Times New Roman"/>
          <w:sz w:val="28"/>
          <w:szCs w:val="28"/>
        </w:rPr>
        <w:t>http://www.agendasinnovacion.mx</w:t>
      </w:r>
      <w:r w:rsidR="008B4705" w:rsidRPr="003D5906">
        <w:rPr>
          <w:rFonts w:ascii="Times New Roman" w:hAnsi="Times New Roman" w:cs="Times New Roman"/>
          <w:sz w:val="28"/>
          <w:szCs w:val="28"/>
        </w:rPr>
        <w:t>), específicamente en las áreas de especialización:</w:t>
      </w:r>
    </w:p>
    <w:p w14:paraId="7026D72A" w14:textId="77777777" w:rsidR="008B4705" w:rsidRPr="003D5906" w:rsidRDefault="008B4705" w:rsidP="008B4705">
      <w:pPr>
        <w:pStyle w:val="Prrafodelista"/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/>
        <w:jc w:val="both"/>
        <w:rPr>
          <w:rFonts w:ascii="Times" w:hAnsi="Times" w:cs="Corbel"/>
          <w:sz w:val="28"/>
          <w:szCs w:val="28"/>
          <w:lang w:val="es-ES"/>
        </w:rPr>
      </w:pPr>
      <w:r w:rsidRPr="003D5906">
        <w:rPr>
          <w:rFonts w:ascii="Times" w:hAnsi="Times" w:cs="Corbel"/>
          <w:sz w:val="28"/>
          <w:szCs w:val="28"/>
          <w:lang w:val="es-ES"/>
        </w:rPr>
        <w:t xml:space="preserve">Uso de TIC para el sector agroalimentario en el desarrollo de procesos de tecnificación del campo y certificaciones de calidad e inocuidad alimentaria. </w:t>
      </w:r>
    </w:p>
    <w:p w14:paraId="1D196590" w14:textId="77777777" w:rsidR="008B4705" w:rsidRPr="003D5906" w:rsidRDefault="008B4705" w:rsidP="008B4705">
      <w:pPr>
        <w:pStyle w:val="Prrafodelista"/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/>
        <w:jc w:val="both"/>
        <w:rPr>
          <w:rFonts w:ascii="Times" w:hAnsi="Times" w:cs="Corbel"/>
          <w:sz w:val="28"/>
          <w:szCs w:val="28"/>
          <w:lang w:val="es-ES"/>
        </w:rPr>
      </w:pPr>
      <w:r w:rsidRPr="003D5906">
        <w:rPr>
          <w:rFonts w:ascii="Times" w:hAnsi="Times" w:cs="Corbel"/>
          <w:sz w:val="28"/>
          <w:szCs w:val="28"/>
          <w:lang w:val="es-ES"/>
        </w:rPr>
        <w:t xml:space="preserve">Integración de los sectores agroalimentario y turismo mediante el desarrollo de proveedores agroindustriales para el sector turismo, específicamente en la Riviera Nayarit. </w:t>
      </w:r>
    </w:p>
    <w:p w14:paraId="725A102A" w14:textId="5F0BC3F1" w:rsidR="008B4705" w:rsidRPr="003D5906" w:rsidRDefault="008B4705" w:rsidP="008B4705">
      <w:pPr>
        <w:pStyle w:val="Prrafodelista"/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/>
        <w:jc w:val="both"/>
        <w:rPr>
          <w:rFonts w:ascii="Times" w:hAnsi="Times" w:cs="Corbel"/>
          <w:sz w:val="28"/>
          <w:szCs w:val="28"/>
          <w:lang w:val="es-ES"/>
        </w:rPr>
      </w:pPr>
      <w:r w:rsidRPr="003D5906">
        <w:rPr>
          <w:rFonts w:ascii="Times" w:hAnsi="Times" w:cs="Corbel"/>
          <w:sz w:val="28"/>
          <w:szCs w:val="28"/>
          <w:lang w:val="es-ES"/>
        </w:rPr>
        <w:t xml:space="preserve">Uso de TIC para el sector turismo, buscando el desarrollo hacia destinos turísticos inteligentes. </w:t>
      </w:r>
    </w:p>
    <w:p w14:paraId="042B06B5" w14:textId="0FD94749" w:rsidR="008B4705" w:rsidRPr="003D5906" w:rsidRDefault="008B4705" w:rsidP="008B4705">
      <w:pPr>
        <w:pStyle w:val="Prrafodelista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1AD1384" w14:textId="1AD4F6D1" w:rsidR="00657C64" w:rsidRPr="003D5906" w:rsidRDefault="00393513" w:rsidP="00657C64">
      <w:pPr>
        <w:pStyle w:val="Prrafodelista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48"/>
          <w:szCs w:val="48"/>
          <w:lang w:val="es-ES"/>
        </w:rPr>
        <w:lastRenderedPageBreak/>
        <w:drawing>
          <wp:anchor distT="0" distB="0" distL="114300" distR="114300" simplePos="0" relativeHeight="251230720" behindDoc="1" locked="0" layoutInCell="1" allowOverlap="1" wp14:anchorId="40CF76F2" wp14:editId="5B8FD773">
            <wp:simplePos x="0" y="0"/>
            <wp:positionH relativeFrom="column">
              <wp:posOffset>-5248275</wp:posOffset>
            </wp:positionH>
            <wp:positionV relativeFrom="paragraph">
              <wp:posOffset>28575</wp:posOffset>
            </wp:positionV>
            <wp:extent cx="16189325" cy="10029825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475962_773636642685649_3311453316048784143_o.jpg"/>
                    <pic:cNvPicPr/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9" b="18938"/>
                    <a:stretch/>
                  </pic:blipFill>
                  <pic:spPr bwMode="auto">
                    <a:xfrm>
                      <a:off x="0" y="0"/>
                      <a:ext cx="16189325" cy="1002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513">
        <w:rPr>
          <w:rFonts w:ascii="Times New Roman" w:hAnsi="Times New Roman" w:cs="Times New Roman"/>
          <w:noProof/>
          <w:sz w:val="28"/>
          <w:szCs w:val="28"/>
          <w:lang w:val="es-ES"/>
        </w:rPr>
        <w:drawing>
          <wp:anchor distT="0" distB="0" distL="114300" distR="114300" simplePos="0" relativeHeight="252097024" behindDoc="0" locked="0" layoutInCell="1" allowOverlap="1" wp14:anchorId="5113B6E6" wp14:editId="17786CC4">
            <wp:simplePos x="0" y="0"/>
            <wp:positionH relativeFrom="column">
              <wp:posOffset>5615940</wp:posOffset>
            </wp:positionH>
            <wp:positionV relativeFrom="paragraph">
              <wp:posOffset>-461645</wp:posOffset>
            </wp:positionV>
            <wp:extent cx="977265" cy="12192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UDO ECONOMI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513">
        <w:rPr>
          <w:rFonts w:ascii="Times New Roman" w:hAnsi="Times New Roman" w:cs="Times New Roman"/>
          <w:noProof/>
          <w:sz w:val="28"/>
          <w:szCs w:val="28"/>
          <w:lang w:val="es-ES"/>
        </w:rPr>
        <w:drawing>
          <wp:anchor distT="0" distB="0" distL="114300" distR="114300" simplePos="0" relativeHeight="251671040" behindDoc="0" locked="0" layoutInCell="1" allowOverlap="1" wp14:anchorId="53D017C3" wp14:editId="770D7FB9">
            <wp:simplePos x="0" y="0"/>
            <wp:positionH relativeFrom="column">
              <wp:posOffset>-946785</wp:posOffset>
            </wp:positionH>
            <wp:positionV relativeFrom="paragraph">
              <wp:posOffset>-480695</wp:posOffset>
            </wp:positionV>
            <wp:extent cx="1113790" cy="124777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an_transparen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C64" w:rsidRPr="003D5906">
        <w:rPr>
          <w:rFonts w:ascii="Times New Roman" w:hAnsi="Times New Roman" w:cs="Times New Roman"/>
          <w:sz w:val="28"/>
          <w:szCs w:val="28"/>
          <w:lang w:val="es-ES"/>
        </w:rPr>
        <w:t>Las participaciones tendrán una extensión mínima de 20 cuartillas y máxima de 25 incluida la bibliografía, cuadros y gráficos. Bajo el formato siguiente: Título, Resumen</w:t>
      </w:r>
      <w:r w:rsidR="008D45EB">
        <w:rPr>
          <w:rFonts w:ascii="Times New Roman" w:hAnsi="Times New Roman" w:cs="Times New Roman"/>
          <w:sz w:val="28"/>
          <w:szCs w:val="28"/>
          <w:lang w:val="es-ES"/>
        </w:rPr>
        <w:t xml:space="preserve"> (300 palabras), Palabras Clave (3), </w:t>
      </w:r>
      <w:r w:rsidR="00657C64" w:rsidRPr="003D5906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657C64" w:rsidRPr="003D5906">
        <w:rPr>
          <w:rFonts w:ascii="Times New Roman" w:hAnsi="Times New Roman" w:cs="Times New Roman"/>
          <w:sz w:val="28"/>
          <w:szCs w:val="28"/>
        </w:rPr>
        <w:t>Introducción, Revisión de Literatura, Metodología, Resultados, Discusión, Conclusiones,  Referencias Bibliográficas (Formato APA) y Breve resumen curricular de los autores (12 líneas máximo).</w:t>
      </w:r>
    </w:p>
    <w:p w14:paraId="67D2668C" w14:textId="77777777" w:rsidR="00657C64" w:rsidRPr="003D5906" w:rsidRDefault="00657C64" w:rsidP="00657C64">
      <w:pPr>
        <w:pStyle w:val="Prrafodelista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DB50087" w14:textId="77777777" w:rsidR="00657C64" w:rsidRPr="003D5906" w:rsidRDefault="00657C64" w:rsidP="00657C64">
      <w:pPr>
        <w:pStyle w:val="Prrafodelista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D5906">
        <w:rPr>
          <w:rFonts w:ascii="Times New Roman" w:hAnsi="Times New Roman" w:cs="Times New Roman"/>
          <w:sz w:val="28"/>
          <w:szCs w:val="28"/>
          <w:lang w:val="es-ES"/>
        </w:rPr>
        <w:t xml:space="preserve"> Deberá utilizarse letra Times New </w:t>
      </w:r>
      <w:proofErr w:type="spellStart"/>
      <w:r w:rsidRPr="003D5906">
        <w:rPr>
          <w:rFonts w:ascii="Times New Roman" w:hAnsi="Times New Roman" w:cs="Times New Roman"/>
          <w:sz w:val="28"/>
          <w:szCs w:val="28"/>
          <w:lang w:val="es-ES"/>
        </w:rPr>
        <w:t>Roman</w:t>
      </w:r>
      <w:proofErr w:type="spellEnd"/>
      <w:r w:rsidRPr="003D5906">
        <w:rPr>
          <w:rFonts w:ascii="Times New Roman" w:hAnsi="Times New Roman" w:cs="Times New Roman"/>
          <w:sz w:val="28"/>
          <w:szCs w:val="28"/>
          <w:lang w:val="es-ES"/>
        </w:rPr>
        <w:t xml:space="preserve"> 14 puntos en títulos y 12 puntos en el cuerpo del documento. Interlineado a 1.5 espacios. Los cuadros y gráficas deberán anexarse en archivo por separado  (Excel) e indicar dónde corresponde su inclusión en el texto.</w:t>
      </w:r>
    </w:p>
    <w:p w14:paraId="73E1E23A" w14:textId="77777777" w:rsidR="00657C64" w:rsidRPr="003D5906" w:rsidRDefault="00657C64" w:rsidP="00657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B0CB33" w14:textId="78BAD048" w:rsidR="00657C64" w:rsidRPr="003D5906" w:rsidRDefault="00657C64" w:rsidP="00657C64">
      <w:pPr>
        <w:pStyle w:val="Prrafodelista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D5906">
        <w:rPr>
          <w:rFonts w:ascii="Times New Roman" w:hAnsi="Times New Roman" w:cs="Times New Roman"/>
          <w:sz w:val="28"/>
          <w:szCs w:val="28"/>
          <w:lang w:val="es-ES"/>
        </w:rPr>
        <w:t xml:space="preserve">La autoría de los capítulos será de máximo </w:t>
      </w:r>
      <w:r w:rsidR="00692EC5">
        <w:rPr>
          <w:rFonts w:ascii="Times New Roman" w:hAnsi="Times New Roman" w:cs="Times New Roman"/>
          <w:sz w:val="28"/>
          <w:szCs w:val="28"/>
          <w:lang w:val="es-ES"/>
        </w:rPr>
        <w:t xml:space="preserve">cuatro </w:t>
      </w:r>
      <w:r w:rsidRPr="003D5906">
        <w:rPr>
          <w:rFonts w:ascii="Times New Roman" w:hAnsi="Times New Roman" w:cs="Times New Roman"/>
          <w:sz w:val="28"/>
          <w:szCs w:val="28"/>
          <w:lang w:val="es-ES"/>
        </w:rPr>
        <w:t>autores, siendo al menos dos del mismo CA.</w:t>
      </w:r>
    </w:p>
    <w:p w14:paraId="08702E62" w14:textId="77777777" w:rsidR="00657C64" w:rsidRPr="003D5906" w:rsidRDefault="00657C64" w:rsidP="00657C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B02AAF" w14:textId="40AE6D55" w:rsidR="00657C64" w:rsidRPr="003D5906" w:rsidRDefault="00657C64" w:rsidP="00657C64">
      <w:pPr>
        <w:pStyle w:val="Prrafodelista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D5906">
        <w:rPr>
          <w:rFonts w:ascii="Times New Roman" w:hAnsi="Times New Roman" w:cs="Times New Roman"/>
          <w:sz w:val="28"/>
          <w:szCs w:val="28"/>
        </w:rPr>
        <w:t xml:space="preserve">Las participaciones recibidas serán enviadas a dictaminadores </w:t>
      </w:r>
      <w:r w:rsidR="008B4705" w:rsidRPr="003D5906">
        <w:rPr>
          <w:rFonts w:ascii="Times New Roman" w:hAnsi="Times New Roman" w:cs="Times New Roman"/>
          <w:sz w:val="28"/>
          <w:szCs w:val="28"/>
        </w:rPr>
        <w:t xml:space="preserve">externos, que de ser necesario </w:t>
      </w:r>
      <w:r w:rsidRPr="003D5906">
        <w:rPr>
          <w:rFonts w:ascii="Times New Roman" w:hAnsi="Times New Roman" w:cs="Times New Roman"/>
          <w:sz w:val="28"/>
          <w:szCs w:val="28"/>
        </w:rPr>
        <w:t>harán observaciones, mismas que deberán ser solventadas por los autores a fin de incluirse en la publicación.</w:t>
      </w:r>
    </w:p>
    <w:p w14:paraId="4B62678C" w14:textId="77777777" w:rsidR="00DA0EA0" w:rsidRDefault="00DA0EA0"/>
    <w:p w14:paraId="192B35E3" w14:textId="77777777" w:rsidR="00657C64" w:rsidRPr="005C2A96" w:rsidRDefault="00657C64" w:rsidP="00657C64">
      <w:pPr>
        <w:rPr>
          <w:rFonts w:ascii="Times New Roman" w:hAnsi="Times New Roman" w:cs="Times New Roman"/>
        </w:rPr>
      </w:pPr>
    </w:p>
    <w:p w14:paraId="29BEF8A4" w14:textId="77777777" w:rsidR="00657C64" w:rsidRDefault="00657C64" w:rsidP="00657C64">
      <w:pPr>
        <w:rPr>
          <w:rFonts w:ascii="Times New Roman" w:hAnsi="Times New Roman" w:cs="Times New Roman"/>
          <w:b/>
        </w:rPr>
      </w:pPr>
    </w:p>
    <w:p w14:paraId="1E5587BE" w14:textId="77777777" w:rsidR="00657C64" w:rsidRPr="00F505DE" w:rsidRDefault="00657C64" w:rsidP="00657C64">
      <w:pPr>
        <w:pBdr>
          <w:top w:val="thickThinLargeGap" w:sz="24" w:space="0" w:color="auto"/>
          <w:left w:val="thickThinLargeGap" w:sz="24" w:space="4" w:color="auto"/>
          <w:bottom w:val="thickThinLargeGap" w:sz="24" w:space="1" w:color="auto"/>
          <w:right w:val="thickThinLargeGap" w:sz="24" w:space="4" w:color="auto"/>
        </w:pBdr>
        <w:jc w:val="center"/>
        <w:rPr>
          <w:rFonts w:ascii="Times New Roman" w:hAnsi="Times New Roman" w:cs="Times New Roman"/>
          <w:b/>
          <w:sz w:val="22"/>
        </w:rPr>
      </w:pPr>
      <w:r w:rsidRPr="00F505DE">
        <w:rPr>
          <w:rFonts w:ascii="Times New Roman" w:hAnsi="Times New Roman" w:cs="Times New Roman"/>
          <w:b/>
        </w:rPr>
        <w:t>FECHAS IMPORTANTES</w:t>
      </w:r>
    </w:p>
    <w:p w14:paraId="52454788" w14:textId="77777777" w:rsidR="00657C64" w:rsidRDefault="00657C64" w:rsidP="00657C64">
      <w:pPr>
        <w:jc w:val="center"/>
        <w:rPr>
          <w:rFonts w:ascii="Times New Roman" w:hAnsi="Times New Roman" w:cs="Times New Roman"/>
        </w:rPr>
      </w:pPr>
    </w:p>
    <w:p w14:paraId="46D61F7F" w14:textId="6714F032" w:rsidR="00657C64" w:rsidRPr="005C2A96" w:rsidRDefault="00657C64" w:rsidP="00657C64">
      <w:pPr>
        <w:jc w:val="center"/>
        <w:rPr>
          <w:rFonts w:ascii="Times New Roman" w:hAnsi="Times New Roman" w:cs="Times New Roman"/>
        </w:rPr>
      </w:pPr>
      <w:r w:rsidRPr="005C2A96">
        <w:rPr>
          <w:rFonts w:ascii="Times New Roman" w:hAnsi="Times New Roman" w:cs="Times New Roman"/>
        </w:rPr>
        <w:t>Límite de</w:t>
      </w:r>
      <w:r w:rsidR="00692EC5">
        <w:rPr>
          <w:rFonts w:ascii="Times New Roman" w:hAnsi="Times New Roman" w:cs="Times New Roman"/>
        </w:rPr>
        <w:t xml:space="preserve"> recepción de documentos: 15 de enero de 2016</w:t>
      </w:r>
      <w:r w:rsidRPr="005C2A96">
        <w:rPr>
          <w:rFonts w:ascii="Times New Roman" w:hAnsi="Times New Roman" w:cs="Times New Roman"/>
        </w:rPr>
        <w:t>.</w:t>
      </w:r>
    </w:p>
    <w:p w14:paraId="1F8324FA" w14:textId="707F6237" w:rsidR="00657C64" w:rsidRDefault="00657C64" w:rsidP="00657C64">
      <w:pPr>
        <w:jc w:val="center"/>
        <w:rPr>
          <w:rFonts w:ascii="Times New Roman" w:hAnsi="Times New Roman" w:cs="Times New Roman"/>
        </w:rPr>
      </w:pPr>
      <w:r w:rsidRPr="005C2A96">
        <w:rPr>
          <w:rFonts w:ascii="Times New Roman" w:hAnsi="Times New Roman" w:cs="Times New Roman"/>
        </w:rPr>
        <w:t xml:space="preserve">Comunicación de resultados: </w:t>
      </w:r>
      <w:r w:rsidR="00692EC5">
        <w:rPr>
          <w:rFonts w:ascii="Times New Roman" w:hAnsi="Times New Roman" w:cs="Times New Roman"/>
        </w:rPr>
        <w:t>febrero</w:t>
      </w:r>
      <w:r>
        <w:rPr>
          <w:rFonts w:ascii="Times New Roman" w:hAnsi="Times New Roman" w:cs="Times New Roman"/>
        </w:rPr>
        <w:t xml:space="preserve"> de 2016</w:t>
      </w:r>
    </w:p>
    <w:p w14:paraId="052E5C7F" w14:textId="52C2F119" w:rsidR="00657C64" w:rsidRDefault="00657C64" w:rsidP="00657C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Publicación: </w:t>
      </w:r>
      <w:r w:rsidR="00692EC5">
        <w:rPr>
          <w:rFonts w:ascii="Times New Roman" w:hAnsi="Times New Roman" w:cs="Times New Roman"/>
        </w:rPr>
        <w:t xml:space="preserve">julio </w:t>
      </w:r>
      <w:r>
        <w:rPr>
          <w:rFonts w:ascii="Times New Roman" w:hAnsi="Times New Roman" w:cs="Times New Roman"/>
        </w:rPr>
        <w:t>de 2016.</w:t>
      </w:r>
    </w:p>
    <w:p w14:paraId="5E9F2729" w14:textId="77777777" w:rsidR="00657C64" w:rsidRDefault="00657C64"/>
    <w:p w14:paraId="1AAE447C" w14:textId="77777777" w:rsidR="00657C64" w:rsidRPr="00F505DE" w:rsidRDefault="00657C64" w:rsidP="00657C64">
      <w:pPr>
        <w:pBdr>
          <w:top w:val="thickThinLargeGap" w:sz="24" w:space="1" w:color="auto"/>
          <w:left w:val="thickThinLargeGap" w:sz="24" w:space="4" w:color="auto"/>
          <w:bottom w:val="thickThinLargeGap" w:sz="24" w:space="1" w:color="auto"/>
          <w:right w:val="thickThinLargeGap" w:sz="24" w:space="4" w:color="auto"/>
        </w:pBdr>
        <w:jc w:val="center"/>
        <w:rPr>
          <w:rFonts w:ascii="Times New Roman" w:hAnsi="Times New Roman" w:cs="Times New Roman"/>
          <w:b/>
        </w:rPr>
      </w:pPr>
      <w:r w:rsidRPr="00F505DE">
        <w:rPr>
          <w:rFonts w:ascii="Times New Roman" w:hAnsi="Times New Roman" w:cs="Times New Roman"/>
          <w:b/>
        </w:rPr>
        <w:t>COMITÉ ORGANIZADOR</w:t>
      </w:r>
    </w:p>
    <w:p w14:paraId="2A8614CD" w14:textId="23BFA0DA" w:rsidR="00657C64" w:rsidRDefault="00657C64" w:rsidP="00657C64">
      <w:pPr>
        <w:rPr>
          <w:rFonts w:ascii="Times New Roman" w:hAnsi="Times New Roman" w:cs="Times New Roman"/>
          <w:i/>
        </w:rPr>
      </w:pPr>
    </w:p>
    <w:p w14:paraId="74D8C872" w14:textId="77777777" w:rsidR="00657C64" w:rsidRPr="002E0ABB" w:rsidRDefault="00657C64" w:rsidP="00657C64">
      <w:pPr>
        <w:jc w:val="center"/>
        <w:rPr>
          <w:rFonts w:ascii="Times New Roman" w:hAnsi="Times New Roman" w:cs="Times New Roman"/>
        </w:rPr>
      </w:pPr>
      <w:r w:rsidRPr="002E0ABB">
        <w:rPr>
          <w:rFonts w:ascii="Times New Roman" w:hAnsi="Times New Roman" w:cs="Times New Roman"/>
        </w:rPr>
        <w:t>M.C. José Ocampo Galindo</w:t>
      </w:r>
    </w:p>
    <w:p w14:paraId="3B8EC4A9" w14:textId="77777777" w:rsidR="00657C64" w:rsidRPr="002E0ABB" w:rsidRDefault="00657C64" w:rsidP="00657C64">
      <w:pPr>
        <w:jc w:val="center"/>
        <w:rPr>
          <w:rFonts w:ascii="Times New Roman" w:hAnsi="Times New Roman" w:cs="Times New Roman"/>
        </w:rPr>
      </w:pPr>
      <w:r w:rsidRPr="002E0ABB">
        <w:rPr>
          <w:rFonts w:ascii="Times New Roman" w:hAnsi="Times New Roman" w:cs="Times New Roman"/>
        </w:rPr>
        <w:t>Director</w:t>
      </w:r>
    </w:p>
    <w:p w14:paraId="6F1B5BFC" w14:textId="77777777" w:rsidR="00657C64" w:rsidRPr="002E0ABB" w:rsidRDefault="00657C64" w:rsidP="00657C64">
      <w:pPr>
        <w:jc w:val="center"/>
        <w:rPr>
          <w:rFonts w:ascii="Times New Roman" w:hAnsi="Times New Roman" w:cs="Times New Roman"/>
        </w:rPr>
      </w:pPr>
    </w:p>
    <w:p w14:paraId="07A4D586" w14:textId="2E8D58B0" w:rsidR="00657C64" w:rsidRPr="002E0ABB" w:rsidRDefault="00657C64" w:rsidP="00657C64">
      <w:pPr>
        <w:jc w:val="center"/>
        <w:rPr>
          <w:rFonts w:ascii="Times New Roman" w:hAnsi="Times New Roman" w:cs="Times New Roman"/>
        </w:rPr>
      </w:pPr>
      <w:r w:rsidRPr="002E0ABB">
        <w:rPr>
          <w:rFonts w:ascii="Times New Roman" w:hAnsi="Times New Roman" w:cs="Times New Roman"/>
        </w:rPr>
        <w:t>Dr. V</w:t>
      </w:r>
      <w:r w:rsidR="00E36E2E" w:rsidRPr="002E0ABB">
        <w:rPr>
          <w:rFonts w:ascii="Times New Roman" w:hAnsi="Times New Roman" w:cs="Times New Roman"/>
        </w:rPr>
        <w:t>í</w:t>
      </w:r>
      <w:r w:rsidR="00045B9D" w:rsidRPr="002E0ABB">
        <w:rPr>
          <w:rFonts w:ascii="Times New Roman" w:hAnsi="Times New Roman" w:cs="Times New Roman"/>
        </w:rPr>
        <w:t>ctor Torres Covarrubi</w:t>
      </w:r>
      <w:r w:rsidRPr="002E0ABB">
        <w:rPr>
          <w:rFonts w:ascii="Times New Roman" w:hAnsi="Times New Roman" w:cs="Times New Roman"/>
        </w:rPr>
        <w:t>as</w:t>
      </w:r>
    </w:p>
    <w:p w14:paraId="73431393" w14:textId="1BA83A61" w:rsidR="00657C64" w:rsidRPr="002E0ABB" w:rsidRDefault="00657C64" w:rsidP="00692EC5">
      <w:pPr>
        <w:jc w:val="center"/>
        <w:rPr>
          <w:rFonts w:ascii="Times New Roman" w:hAnsi="Times New Roman" w:cs="Times New Roman"/>
        </w:rPr>
      </w:pPr>
      <w:r w:rsidRPr="002E0ABB">
        <w:rPr>
          <w:rFonts w:ascii="Times New Roman" w:hAnsi="Times New Roman" w:cs="Times New Roman"/>
        </w:rPr>
        <w:t>Coordinador de Posgrado e Investigación</w:t>
      </w:r>
    </w:p>
    <w:p w14:paraId="6F52F0DA" w14:textId="77777777" w:rsidR="00657C64" w:rsidRPr="002E0ABB" w:rsidRDefault="00657C64" w:rsidP="00657C64">
      <w:pPr>
        <w:jc w:val="center"/>
        <w:rPr>
          <w:rFonts w:ascii="Times New Roman" w:hAnsi="Times New Roman" w:cs="Times New Roman"/>
        </w:rPr>
      </w:pPr>
    </w:p>
    <w:p w14:paraId="5BEEBE2D" w14:textId="77777777" w:rsidR="00657C64" w:rsidRDefault="00657C64" w:rsidP="00657C64">
      <w:pPr>
        <w:jc w:val="center"/>
        <w:rPr>
          <w:rFonts w:ascii="Times New Roman" w:hAnsi="Times New Roman" w:cs="Times New Roman"/>
        </w:rPr>
      </w:pPr>
      <w:r w:rsidRPr="002E0ABB">
        <w:rPr>
          <w:rFonts w:ascii="Times New Roman" w:hAnsi="Times New Roman" w:cs="Times New Roman"/>
        </w:rPr>
        <w:t>Coordinadoras del libro:</w:t>
      </w:r>
    </w:p>
    <w:p w14:paraId="7239644E" w14:textId="77777777" w:rsidR="002E0ABB" w:rsidRPr="002E0ABB" w:rsidRDefault="002E0ABB" w:rsidP="00657C64">
      <w:pPr>
        <w:jc w:val="center"/>
        <w:rPr>
          <w:rFonts w:ascii="Times New Roman" w:hAnsi="Times New Roman" w:cs="Times New Roman"/>
        </w:rPr>
      </w:pPr>
    </w:p>
    <w:p w14:paraId="42556F67" w14:textId="7B5E7848" w:rsidR="00657C64" w:rsidRPr="002E0ABB" w:rsidRDefault="002E0ABB" w:rsidP="00045B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Dra. Karla S. </w:t>
      </w:r>
      <w:r w:rsidR="00657C64" w:rsidRPr="002E0ABB">
        <w:rPr>
          <w:rFonts w:ascii="Times New Roman" w:hAnsi="Times New Roman" w:cs="Times New Roman"/>
        </w:rPr>
        <w:t>Barrón Arreola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bookmarkStart w:id="0" w:name="_GoBack"/>
      <w:bookmarkEnd w:id="0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57C64" w:rsidRPr="002E0ABB">
        <w:rPr>
          <w:rFonts w:ascii="Times New Roman" w:hAnsi="Times New Roman" w:cs="Times New Roman"/>
        </w:rPr>
        <w:t>Dra. Ma. Yolanda Camacho</w:t>
      </w:r>
      <w:r>
        <w:rPr>
          <w:rFonts w:ascii="Times New Roman" w:hAnsi="Times New Roman" w:cs="Times New Roman"/>
        </w:rPr>
        <w:t xml:space="preserve"> González</w:t>
      </w:r>
    </w:p>
    <w:sectPr w:rsidR="00657C64" w:rsidRPr="002E0ABB" w:rsidSect="00DA0E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FB2C8E" w14:textId="77777777" w:rsidR="002E0ABB" w:rsidRDefault="002E0ABB" w:rsidP="003C550D">
      <w:r>
        <w:separator/>
      </w:r>
    </w:p>
  </w:endnote>
  <w:endnote w:type="continuationSeparator" w:id="0">
    <w:p w14:paraId="74E084D0" w14:textId="77777777" w:rsidR="002E0ABB" w:rsidRDefault="002E0ABB" w:rsidP="003C5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3BA20A" w14:textId="77777777" w:rsidR="002E0ABB" w:rsidRDefault="002E0ABB" w:rsidP="003C550D">
      <w:r>
        <w:separator/>
      </w:r>
    </w:p>
  </w:footnote>
  <w:footnote w:type="continuationSeparator" w:id="0">
    <w:p w14:paraId="52123304" w14:textId="77777777" w:rsidR="002E0ABB" w:rsidRDefault="002E0ABB" w:rsidP="003C55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C1D52D2"/>
    <w:multiLevelType w:val="hybridMultilevel"/>
    <w:tmpl w:val="AFC6EE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C64"/>
    <w:rsid w:val="00045B9D"/>
    <w:rsid w:val="002E0ABB"/>
    <w:rsid w:val="003822D9"/>
    <w:rsid w:val="00393513"/>
    <w:rsid w:val="003C550D"/>
    <w:rsid w:val="003D5906"/>
    <w:rsid w:val="00425090"/>
    <w:rsid w:val="00487D7B"/>
    <w:rsid w:val="00657C64"/>
    <w:rsid w:val="00692EC5"/>
    <w:rsid w:val="00746B81"/>
    <w:rsid w:val="008B4705"/>
    <w:rsid w:val="008D45EB"/>
    <w:rsid w:val="00B66645"/>
    <w:rsid w:val="00D05C7E"/>
    <w:rsid w:val="00D43104"/>
    <w:rsid w:val="00DA0EA0"/>
    <w:rsid w:val="00E3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2C6E4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C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57C6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57C64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57C64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E2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E2E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C550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550D"/>
  </w:style>
  <w:style w:type="paragraph" w:styleId="Piedepgina">
    <w:name w:val="footer"/>
    <w:basedOn w:val="Normal"/>
    <w:link w:val="PiedepginaCar"/>
    <w:uiPriority w:val="99"/>
    <w:unhideWhenUsed/>
    <w:rsid w:val="003C550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550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C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57C6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57C64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57C64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E2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E2E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C550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550D"/>
  </w:style>
  <w:style w:type="paragraph" w:styleId="Piedepgina">
    <w:name w:val="footer"/>
    <w:basedOn w:val="Normal"/>
    <w:link w:val="PiedepginaCar"/>
    <w:uiPriority w:val="99"/>
    <w:unhideWhenUsed/>
    <w:rsid w:val="003C550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5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kbarron@uan.edu.mx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458</Words>
  <Characters>2524</Characters>
  <Application>Microsoft Macintosh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S Barrón Arreola</dc:creator>
  <cp:keywords/>
  <dc:description/>
  <cp:lastModifiedBy>Karla S Barrón Arreola</cp:lastModifiedBy>
  <cp:revision>3</cp:revision>
  <dcterms:created xsi:type="dcterms:W3CDTF">2015-10-06T20:19:00Z</dcterms:created>
  <dcterms:modified xsi:type="dcterms:W3CDTF">2015-10-07T03:01:00Z</dcterms:modified>
</cp:coreProperties>
</file>